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350" w:rsidRDefault="007E6350" w:rsidP="007E6350">
      <w:pPr>
        <w:ind w:left="240"/>
        <w:jc w:val="center"/>
        <w:rPr>
          <w:lang w:val="uk-UA"/>
        </w:rPr>
      </w:pPr>
      <w:r>
        <w:object w:dxaOrig="821" w:dyaOrig="10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 fillcolor="window">
            <v:imagedata r:id="rId8" o:title=""/>
          </v:shape>
          <o:OLEObject Type="Embed" ProgID="Word.Picture.8" ShapeID="_x0000_i1025" DrawAspect="Content" ObjectID="_1468732546" r:id="rId9"/>
        </w:object>
      </w:r>
    </w:p>
    <w:p w:rsidR="007E6350" w:rsidRPr="00A2431B" w:rsidRDefault="007E6350" w:rsidP="007E6350">
      <w:pPr>
        <w:pStyle w:val="a3"/>
        <w:ind w:left="240"/>
        <w:rPr>
          <w:b/>
          <w:sz w:val="32"/>
          <w:szCs w:val="32"/>
        </w:rPr>
      </w:pPr>
      <w:r w:rsidRPr="00A2431B">
        <w:rPr>
          <w:b/>
          <w:sz w:val="32"/>
          <w:szCs w:val="32"/>
        </w:rPr>
        <w:t xml:space="preserve">ВІДДІЛ  ОСВІТИ </w:t>
      </w:r>
    </w:p>
    <w:p w:rsidR="007E6350" w:rsidRPr="00A2431B" w:rsidRDefault="007E6350" w:rsidP="007E6350">
      <w:pPr>
        <w:jc w:val="center"/>
        <w:rPr>
          <w:b/>
          <w:sz w:val="28"/>
          <w:lang w:val="uk-UA"/>
        </w:rPr>
      </w:pPr>
      <w:r w:rsidRPr="00A2431B">
        <w:rPr>
          <w:b/>
          <w:sz w:val="28"/>
          <w:lang w:val="uk-UA"/>
        </w:rPr>
        <w:t>ВАЛКІВСЬКОЇ  РАЙОННОЇ ДЕРЖАВНОЇ  АДМІНІСТРАЦІЇ</w:t>
      </w:r>
    </w:p>
    <w:p w:rsidR="007E6350" w:rsidRDefault="007E6350" w:rsidP="007E6350">
      <w:pPr>
        <w:jc w:val="center"/>
        <w:rPr>
          <w:sz w:val="16"/>
          <w:lang w:val="uk-UA"/>
        </w:rPr>
      </w:pPr>
    </w:p>
    <w:p w:rsidR="007E6350" w:rsidRDefault="007E6350" w:rsidP="007E6350">
      <w:pPr>
        <w:jc w:val="center"/>
        <w:rPr>
          <w:b/>
          <w:bCs/>
          <w:sz w:val="20"/>
          <w:lang w:val="uk-UA"/>
        </w:rPr>
      </w:pPr>
    </w:p>
    <w:p w:rsidR="007E6350" w:rsidRDefault="007E6350" w:rsidP="007E6350">
      <w:pPr>
        <w:pStyle w:val="1"/>
        <w:rPr>
          <w:sz w:val="32"/>
        </w:rPr>
      </w:pPr>
      <w:r>
        <w:rPr>
          <w:sz w:val="32"/>
        </w:rPr>
        <w:t xml:space="preserve">Н А К А З </w:t>
      </w:r>
    </w:p>
    <w:p w:rsidR="007E6350" w:rsidRDefault="007E6350" w:rsidP="007E6350">
      <w:pPr>
        <w:rPr>
          <w:lang w:val="uk-UA"/>
        </w:rPr>
      </w:pPr>
    </w:p>
    <w:p w:rsidR="007E6350" w:rsidRPr="004643CF" w:rsidRDefault="007E6350" w:rsidP="007E6350">
      <w:pPr>
        <w:jc w:val="center"/>
        <w:rPr>
          <w:b/>
          <w:bCs/>
          <w:lang w:val="uk-UA"/>
        </w:rPr>
      </w:pPr>
    </w:p>
    <w:p w:rsidR="007E6350" w:rsidRPr="001E077D" w:rsidRDefault="00B56C9C" w:rsidP="007E6350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17</w:t>
      </w:r>
      <w:r w:rsidR="007E6350">
        <w:rPr>
          <w:b/>
          <w:sz w:val="28"/>
          <w:lang w:val="uk-UA"/>
        </w:rPr>
        <w:t>.07.2014</w:t>
      </w:r>
      <w:r w:rsidR="007E6350" w:rsidRPr="001E077D">
        <w:rPr>
          <w:b/>
          <w:sz w:val="28"/>
          <w:lang w:val="uk-UA"/>
        </w:rPr>
        <w:tab/>
        <w:t xml:space="preserve">                                                                           </w:t>
      </w:r>
      <w:r w:rsidR="007E6350" w:rsidRPr="001E077D">
        <w:rPr>
          <w:b/>
          <w:sz w:val="28"/>
        </w:rPr>
        <w:t xml:space="preserve">     </w:t>
      </w:r>
      <w:r w:rsidR="007E6350" w:rsidRPr="001E077D">
        <w:rPr>
          <w:b/>
          <w:sz w:val="28"/>
          <w:lang w:val="uk-UA"/>
        </w:rPr>
        <w:t xml:space="preserve">   </w:t>
      </w:r>
      <w:r w:rsidR="007E6350" w:rsidRPr="001E077D">
        <w:rPr>
          <w:b/>
          <w:sz w:val="28"/>
          <w:lang w:val="uk-UA"/>
        </w:rPr>
        <w:tab/>
      </w:r>
      <w:r w:rsidR="007E6350" w:rsidRPr="001E077D">
        <w:rPr>
          <w:b/>
          <w:sz w:val="28"/>
          <w:lang w:val="uk-UA"/>
        </w:rPr>
        <w:tab/>
        <w:t xml:space="preserve"> №</w:t>
      </w:r>
      <w:r w:rsidR="007E6350" w:rsidRPr="001E077D">
        <w:rPr>
          <w:b/>
          <w:sz w:val="28"/>
        </w:rPr>
        <w:t xml:space="preserve"> </w:t>
      </w:r>
      <w:r>
        <w:rPr>
          <w:b/>
          <w:sz w:val="28"/>
          <w:lang w:val="uk-UA"/>
        </w:rPr>
        <w:t>149</w:t>
      </w:r>
      <w:bookmarkStart w:id="0" w:name="_GoBack"/>
      <w:bookmarkEnd w:id="0"/>
    </w:p>
    <w:p w:rsidR="007E6350" w:rsidRDefault="007E6350" w:rsidP="007E6350">
      <w:pPr>
        <w:jc w:val="both"/>
        <w:rPr>
          <w:sz w:val="28"/>
          <w:lang w:val="uk-UA"/>
        </w:rPr>
      </w:pPr>
    </w:p>
    <w:p w:rsidR="007E6350" w:rsidRPr="0078618C" w:rsidRDefault="007E6350" w:rsidP="007E6350">
      <w:pPr>
        <w:jc w:val="both"/>
        <w:rPr>
          <w:b/>
          <w:sz w:val="28"/>
          <w:szCs w:val="28"/>
          <w:lang w:val="uk-UA"/>
        </w:rPr>
      </w:pPr>
      <w:r w:rsidRPr="0078618C">
        <w:rPr>
          <w:b/>
          <w:sz w:val="28"/>
          <w:szCs w:val="28"/>
        </w:rPr>
        <w:t xml:space="preserve">Про </w:t>
      </w:r>
      <w:r w:rsidRPr="0078618C">
        <w:rPr>
          <w:b/>
          <w:sz w:val="28"/>
          <w:szCs w:val="28"/>
          <w:lang w:val="uk-UA"/>
        </w:rPr>
        <w:t xml:space="preserve">підсумки перевірки </w:t>
      </w:r>
    </w:p>
    <w:p w:rsidR="007E6350" w:rsidRPr="0078618C" w:rsidRDefault="007E6350" w:rsidP="007E6350">
      <w:pPr>
        <w:jc w:val="both"/>
        <w:rPr>
          <w:b/>
          <w:sz w:val="28"/>
          <w:szCs w:val="28"/>
          <w:lang w:val="uk-UA"/>
        </w:rPr>
      </w:pPr>
      <w:r w:rsidRPr="0078618C">
        <w:rPr>
          <w:b/>
          <w:sz w:val="28"/>
          <w:szCs w:val="28"/>
          <w:lang w:val="uk-UA"/>
        </w:rPr>
        <w:t xml:space="preserve">правильності оформлення </w:t>
      </w:r>
    </w:p>
    <w:p w:rsidR="007E6350" w:rsidRPr="0078618C" w:rsidRDefault="007E6350" w:rsidP="007E6350">
      <w:pPr>
        <w:jc w:val="both"/>
        <w:rPr>
          <w:b/>
          <w:sz w:val="28"/>
          <w:szCs w:val="28"/>
          <w:lang w:val="uk-UA"/>
        </w:rPr>
      </w:pPr>
      <w:r w:rsidRPr="0078618C">
        <w:rPr>
          <w:b/>
          <w:sz w:val="28"/>
          <w:szCs w:val="28"/>
          <w:lang w:val="uk-UA"/>
        </w:rPr>
        <w:t>документів про освіту</w:t>
      </w:r>
    </w:p>
    <w:p w:rsidR="007E6350" w:rsidRDefault="007E6350" w:rsidP="007E6350">
      <w:pPr>
        <w:jc w:val="both"/>
        <w:rPr>
          <w:sz w:val="28"/>
          <w:szCs w:val="28"/>
          <w:lang w:val="uk-UA"/>
        </w:rPr>
      </w:pPr>
    </w:p>
    <w:p w:rsidR="007E6350" w:rsidRDefault="007E6350" w:rsidP="007E6350">
      <w:pPr>
        <w:jc w:val="both"/>
        <w:rPr>
          <w:sz w:val="28"/>
          <w:szCs w:val="28"/>
          <w:lang w:val="uk-UA"/>
        </w:rPr>
      </w:pP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6156B4">
        <w:rPr>
          <w:sz w:val="28"/>
          <w:szCs w:val="28"/>
          <w:lang w:val="uk-UA"/>
        </w:rPr>
        <w:t>Згідно з наказо</w:t>
      </w:r>
      <w:r>
        <w:rPr>
          <w:sz w:val="28"/>
          <w:szCs w:val="28"/>
          <w:lang w:val="uk-UA"/>
        </w:rPr>
        <w:t xml:space="preserve">м Департаменту </w:t>
      </w:r>
      <w:r w:rsidRPr="006156B4">
        <w:rPr>
          <w:sz w:val="28"/>
          <w:szCs w:val="28"/>
          <w:lang w:val="uk-UA"/>
        </w:rPr>
        <w:t xml:space="preserve">науки </w:t>
      </w:r>
      <w:r>
        <w:rPr>
          <w:sz w:val="28"/>
          <w:szCs w:val="28"/>
          <w:lang w:val="uk-UA"/>
        </w:rPr>
        <w:t xml:space="preserve">і освіти </w:t>
      </w:r>
      <w:r w:rsidRPr="006156B4">
        <w:rPr>
          <w:sz w:val="28"/>
          <w:szCs w:val="28"/>
          <w:lang w:val="uk-UA"/>
        </w:rPr>
        <w:t>Харківської обласної держав</w:t>
      </w:r>
      <w:r>
        <w:rPr>
          <w:sz w:val="28"/>
          <w:szCs w:val="28"/>
          <w:lang w:val="uk-UA"/>
        </w:rPr>
        <w:t>ної адміністрації</w:t>
      </w:r>
      <w:r w:rsidRPr="007E6350">
        <w:rPr>
          <w:szCs w:val="28"/>
          <w:lang w:val="uk-UA"/>
        </w:rPr>
        <w:t xml:space="preserve"> </w:t>
      </w:r>
      <w:r w:rsidRPr="007E6350">
        <w:rPr>
          <w:sz w:val="28"/>
          <w:szCs w:val="28"/>
          <w:lang w:val="uk-UA"/>
        </w:rPr>
        <w:t xml:space="preserve">від 07.03.2014 № 109 «Про порядок організованого закінчення 2013/2014 навчального року та проведення державної підсумкової атестації учнів 4, 9, 11(12)-х класів загальноосвітніх навчальних закладів усіх типів і форм власності Харківської області», </w:t>
      </w:r>
      <w:r w:rsidRPr="006156B4">
        <w:rPr>
          <w:sz w:val="28"/>
          <w:szCs w:val="28"/>
          <w:lang w:val="uk-UA"/>
        </w:rPr>
        <w:t>відповідно до вимог Інструкції про переведення та випуск учнів навчальних закладів системи загальної середньої освіти усіх типів та форм власності, затвердженої наказом Міністерства освіти і</w:t>
      </w:r>
      <w:r>
        <w:rPr>
          <w:sz w:val="28"/>
          <w:szCs w:val="28"/>
          <w:lang w:val="uk-UA"/>
        </w:rPr>
        <w:t xml:space="preserve"> науки України від 14.04.2008</w:t>
      </w:r>
      <w:r w:rsidRPr="006156B4">
        <w:rPr>
          <w:sz w:val="28"/>
          <w:szCs w:val="28"/>
          <w:lang w:val="uk-UA"/>
        </w:rPr>
        <w:t xml:space="preserve"> № 319, Положення про державну підсумкову атестацію учнів (вихованців) у сист</w:t>
      </w:r>
      <w:r>
        <w:rPr>
          <w:sz w:val="28"/>
          <w:szCs w:val="28"/>
          <w:lang w:val="uk-UA"/>
        </w:rPr>
        <w:t xml:space="preserve">емі загальної середньої освіти, затвердженого </w:t>
      </w:r>
      <w:r w:rsidRPr="006156B4">
        <w:rPr>
          <w:sz w:val="28"/>
          <w:szCs w:val="28"/>
          <w:lang w:val="uk-UA"/>
        </w:rPr>
        <w:t>наказ</w:t>
      </w:r>
      <w:r>
        <w:rPr>
          <w:sz w:val="28"/>
          <w:szCs w:val="28"/>
          <w:lang w:val="uk-UA"/>
        </w:rPr>
        <w:t>ом</w:t>
      </w:r>
      <w:r w:rsidRPr="006156B4">
        <w:rPr>
          <w:sz w:val="28"/>
          <w:szCs w:val="28"/>
          <w:lang w:val="uk-UA"/>
        </w:rPr>
        <w:t xml:space="preserve"> Міністерства освіти і науки України від</w:t>
      </w:r>
      <w:r>
        <w:rPr>
          <w:sz w:val="28"/>
          <w:szCs w:val="28"/>
          <w:lang w:val="uk-UA"/>
        </w:rPr>
        <w:t xml:space="preserve"> 18.02.2008 № 94, зареєстрованим</w:t>
      </w:r>
      <w:r w:rsidRPr="006156B4">
        <w:rPr>
          <w:sz w:val="28"/>
          <w:szCs w:val="28"/>
          <w:lang w:val="uk-UA"/>
        </w:rPr>
        <w:t xml:space="preserve"> у Міністерстві юстиції </w:t>
      </w:r>
      <w:r>
        <w:rPr>
          <w:sz w:val="28"/>
          <w:szCs w:val="28"/>
          <w:lang w:val="uk-UA"/>
        </w:rPr>
        <w:t>України 27.02.2008 № 151/14842 (</w:t>
      </w:r>
      <w:r w:rsidRPr="006156B4">
        <w:rPr>
          <w:sz w:val="28"/>
          <w:szCs w:val="28"/>
          <w:lang w:val="uk-UA"/>
        </w:rPr>
        <w:t>зі змінами</w:t>
      </w:r>
      <w:r>
        <w:rPr>
          <w:sz w:val="28"/>
          <w:szCs w:val="28"/>
          <w:lang w:val="uk-UA"/>
        </w:rPr>
        <w:t>)</w:t>
      </w:r>
      <w:r w:rsidRPr="006156B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Порядку замовлення документів про освіту державного зразка, видачі та обліку їх карток, затвердженого наказом Міністерства освіти і науки України від 10.12.2003 № 811 (зі змінами), зареєстрованим у </w:t>
      </w:r>
      <w:r w:rsidRPr="006156B4">
        <w:rPr>
          <w:sz w:val="28"/>
          <w:szCs w:val="28"/>
          <w:lang w:val="uk-UA"/>
        </w:rPr>
        <w:t xml:space="preserve">Міністерстві юстиції </w:t>
      </w:r>
      <w:r>
        <w:rPr>
          <w:sz w:val="28"/>
          <w:szCs w:val="28"/>
          <w:lang w:val="uk-UA"/>
        </w:rPr>
        <w:t xml:space="preserve">України  16.02.2004 за № 201/8800, </w:t>
      </w:r>
      <w:r w:rsidRPr="006156B4">
        <w:rPr>
          <w:sz w:val="28"/>
          <w:szCs w:val="28"/>
          <w:lang w:val="uk-UA"/>
        </w:rPr>
        <w:t>на виконання наказу відділу освіти Валківської районної державної адміністрації</w:t>
      </w:r>
      <w:r>
        <w:rPr>
          <w:sz w:val="28"/>
          <w:szCs w:val="28"/>
          <w:lang w:val="uk-UA"/>
        </w:rPr>
        <w:t xml:space="preserve"> </w:t>
      </w:r>
      <w:r w:rsidRPr="009204FC">
        <w:rPr>
          <w:sz w:val="28"/>
          <w:szCs w:val="28"/>
          <w:lang w:val="uk-UA"/>
        </w:rPr>
        <w:t xml:space="preserve"> </w:t>
      </w:r>
      <w:r w:rsidRPr="007E6350">
        <w:rPr>
          <w:sz w:val="28"/>
          <w:szCs w:val="28"/>
          <w:lang w:val="uk-UA"/>
        </w:rPr>
        <w:t>від</w:t>
      </w:r>
      <w:r w:rsidRPr="007E6350">
        <w:rPr>
          <w:sz w:val="28"/>
          <w:szCs w:val="28"/>
        </w:rPr>
        <w:t> </w:t>
      </w:r>
      <w:r w:rsidRPr="007E6350">
        <w:rPr>
          <w:sz w:val="28"/>
          <w:szCs w:val="28"/>
          <w:lang w:val="uk-UA"/>
        </w:rPr>
        <w:t>13.03.2014  №</w:t>
      </w:r>
      <w:r w:rsidRPr="007E6350">
        <w:rPr>
          <w:sz w:val="28"/>
          <w:szCs w:val="28"/>
        </w:rPr>
        <w:t> </w:t>
      </w:r>
      <w:r w:rsidRPr="007E6350">
        <w:rPr>
          <w:sz w:val="28"/>
          <w:szCs w:val="28"/>
          <w:lang w:val="uk-UA"/>
        </w:rPr>
        <w:t xml:space="preserve">74 </w:t>
      </w:r>
      <w:r>
        <w:rPr>
          <w:sz w:val="28"/>
          <w:szCs w:val="28"/>
          <w:lang w:val="uk-UA"/>
        </w:rPr>
        <w:t>«</w:t>
      </w:r>
      <w:r w:rsidRPr="007E6350">
        <w:rPr>
          <w:sz w:val="28"/>
          <w:szCs w:val="28"/>
          <w:lang w:val="uk-UA"/>
        </w:rPr>
        <w:t xml:space="preserve">Про порядок організованого закінчення 2013/2014 навчального року та проведення державної підсумкової атестації учнів 4, 9, 11(12)-х класів загальноосвітніх навчальних закладів Валківського </w:t>
      </w:r>
      <w:r w:rsidRPr="007E6350">
        <w:rPr>
          <w:sz w:val="28"/>
          <w:szCs w:val="28"/>
          <w:lang w:val="uk-UA"/>
        </w:rPr>
        <w:lastRenderedPageBreak/>
        <w:t>району</w:t>
      </w:r>
      <w:r>
        <w:rPr>
          <w:sz w:val="28"/>
          <w:szCs w:val="28"/>
          <w:lang w:val="uk-UA"/>
        </w:rPr>
        <w:t xml:space="preserve">», </w:t>
      </w:r>
      <w:r w:rsidRPr="006156B4">
        <w:rPr>
          <w:sz w:val="28"/>
          <w:szCs w:val="28"/>
          <w:lang w:val="uk-UA"/>
        </w:rPr>
        <w:t>з метою здійснення контролю за правильністю оформлення у закладах освіти району додатків до документів про освіту</w:t>
      </w:r>
      <w:r>
        <w:rPr>
          <w:sz w:val="28"/>
          <w:szCs w:val="28"/>
          <w:lang w:val="uk-UA"/>
        </w:rPr>
        <w:t xml:space="preserve"> відділом освіти було перевірено правильність оформлення додатків до документів про освіту, класні журнали 11(12)-х класів та книги обліку і видачі документів про освіту.</w:t>
      </w:r>
    </w:p>
    <w:p w:rsidR="007E6350" w:rsidRDefault="00FF5AEF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2013/2014</w:t>
      </w:r>
      <w:r w:rsidR="007E6350">
        <w:rPr>
          <w:sz w:val="28"/>
          <w:szCs w:val="28"/>
          <w:lang w:val="uk-UA"/>
        </w:rPr>
        <w:t xml:space="preserve"> навчальному році здобули базову та п</w:t>
      </w:r>
      <w:r>
        <w:rPr>
          <w:sz w:val="28"/>
          <w:szCs w:val="28"/>
          <w:lang w:val="uk-UA"/>
        </w:rPr>
        <w:t>овну загальну середню освіту 507</w:t>
      </w:r>
      <w:r w:rsidR="007E6350">
        <w:rPr>
          <w:sz w:val="28"/>
          <w:szCs w:val="28"/>
          <w:lang w:val="uk-UA"/>
        </w:rPr>
        <w:t xml:space="preserve"> випускників, а саме отримали:</w:t>
      </w: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свідоцтва про базо</w:t>
      </w:r>
      <w:r w:rsidR="00FF5AEF">
        <w:rPr>
          <w:sz w:val="28"/>
          <w:szCs w:val="28"/>
          <w:lang w:val="uk-UA"/>
        </w:rPr>
        <w:t>ву загальну середню освіту – 241 учень</w:t>
      </w:r>
      <w:r>
        <w:rPr>
          <w:sz w:val="28"/>
          <w:szCs w:val="28"/>
          <w:lang w:val="uk-UA"/>
        </w:rPr>
        <w:t>;</w:t>
      </w: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свідоцтва про базову загальну</w:t>
      </w:r>
      <w:r w:rsidR="00FF5AEF">
        <w:rPr>
          <w:sz w:val="28"/>
          <w:szCs w:val="28"/>
          <w:lang w:val="uk-UA"/>
        </w:rPr>
        <w:t xml:space="preserve"> середню освіту з відзнакою – 6</w:t>
      </w:r>
      <w:r>
        <w:rPr>
          <w:sz w:val="28"/>
          <w:szCs w:val="28"/>
          <w:lang w:val="uk-UA"/>
        </w:rPr>
        <w:t xml:space="preserve"> учнів;</w:t>
      </w: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атестати про по</w:t>
      </w:r>
      <w:r w:rsidR="00FF5AEF">
        <w:rPr>
          <w:sz w:val="28"/>
          <w:szCs w:val="28"/>
          <w:lang w:val="uk-UA"/>
        </w:rPr>
        <w:t>вну загальну середню освіту – 25</w:t>
      </w:r>
      <w:r>
        <w:rPr>
          <w:sz w:val="28"/>
          <w:szCs w:val="28"/>
          <w:lang w:val="uk-UA"/>
        </w:rPr>
        <w:t>1 учень;</w:t>
      </w: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атестати про повну загальну середню освіту з відзнакою </w:t>
      </w:r>
      <w:r w:rsidR="00FF5AEF">
        <w:rPr>
          <w:sz w:val="28"/>
          <w:szCs w:val="28"/>
          <w:lang w:val="uk-UA"/>
        </w:rPr>
        <w:t xml:space="preserve"> – 9</w:t>
      </w:r>
      <w:r>
        <w:rPr>
          <w:sz w:val="28"/>
          <w:szCs w:val="28"/>
          <w:lang w:val="uk-UA"/>
        </w:rPr>
        <w:t xml:space="preserve"> учнів. </w:t>
      </w:r>
    </w:p>
    <w:p w:rsidR="007E6350" w:rsidRDefault="007E6350" w:rsidP="00FF5AEF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Перевіркою встановлено, що при оформленні документів про освіту педагогічні працівники переважної більшості шкіл керувалися вищезазначеними нормативними документами. </w:t>
      </w:r>
    </w:p>
    <w:p w:rsidR="002B017C" w:rsidRDefault="002B017C" w:rsidP="00FF5AEF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Загальноосвітніми навчальними закладами створено відповідні комісії щодо перевірки відповідності виставлених балів у класних журналах, книгах видачі документів про освіту, додатках до документів про відповідний рівень загальної середньої освіти та правильності їх оформлення. За результатами здійснених перевірок щодо відповідності виставлених балів у шкільній документації та додатках до атестатів та свідоцтв порушень не зафіксовано. </w:t>
      </w:r>
    </w:p>
    <w:p w:rsidR="007E6350" w:rsidRDefault="007E6350" w:rsidP="007E6350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Однак, під час оформлення документів про освіту в навчальних закладах продовжують мати місце випадки псування додатків через неуважність окремих працівників та неналежне виконання покладених на них обов’язків. </w:t>
      </w:r>
    </w:p>
    <w:p w:rsidR="00FF5AEF" w:rsidRDefault="00FF5AEF" w:rsidP="00B15410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Зокрема, у 2013/2014</w:t>
      </w:r>
      <w:r w:rsidR="007E6350">
        <w:rPr>
          <w:sz w:val="28"/>
          <w:szCs w:val="28"/>
          <w:lang w:val="uk-UA"/>
        </w:rPr>
        <w:t xml:space="preserve"> навчальному році при оформленні додатків до атестатів було зіпсовано та відповідним чином знищено </w:t>
      </w:r>
      <w:r>
        <w:rPr>
          <w:sz w:val="28"/>
          <w:szCs w:val="28"/>
          <w:lang w:val="uk-UA"/>
        </w:rPr>
        <w:t>5 додатків</w:t>
      </w:r>
      <w:r w:rsidR="007E6350">
        <w:rPr>
          <w:sz w:val="28"/>
          <w:szCs w:val="28"/>
          <w:lang w:val="uk-UA"/>
        </w:rPr>
        <w:t xml:space="preserve"> до атестатів про повну загальну середню освіту: Валківський ліцей імені </w:t>
      </w:r>
      <w:r>
        <w:rPr>
          <w:sz w:val="28"/>
          <w:szCs w:val="28"/>
          <w:lang w:val="uk-UA"/>
        </w:rPr>
        <w:t>Олександра Масельського – 4 додатки</w:t>
      </w:r>
      <w:r w:rsidR="007E635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Ков</w:t>
      </w:r>
      <w:r w:rsidRPr="00FF5AEF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язький навчально-виховний комплекс</w:t>
      </w:r>
      <w:r w:rsidRPr="00FF5AEF">
        <w:rPr>
          <w:sz w:val="28"/>
          <w:szCs w:val="28"/>
          <w:lang w:val="uk-UA"/>
        </w:rPr>
        <w:t xml:space="preserve"> – 1 </w:t>
      </w:r>
      <w:r>
        <w:rPr>
          <w:sz w:val="28"/>
          <w:szCs w:val="28"/>
          <w:lang w:val="uk-UA"/>
        </w:rPr>
        <w:t xml:space="preserve">додаток </w:t>
      </w:r>
      <w:r w:rsidR="007E6350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у минулому році </w:t>
      </w:r>
      <w:r w:rsidR="00B15410">
        <w:rPr>
          <w:sz w:val="28"/>
          <w:szCs w:val="28"/>
          <w:lang w:val="uk-UA"/>
        </w:rPr>
        <w:t xml:space="preserve">у навчальних закладах </w:t>
      </w:r>
      <w:r>
        <w:rPr>
          <w:sz w:val="28"/>
          <w:szCs w:val="28"/>
          <w:lang w:val="uk-UA"/>
        </w:rPr>
        <w:t>було зіпсовано 3 додатки</w:t>
      </w:r>
      <w:r w:rsidR="007E6350">
        <w:rPr>
          <w:sz w:val="28"/>
          <w:szCs w:val="28"/>
          <w:lang w:val="uk-UA"/>
        </w:rPr>
        <w:t>). При цьому, псування додаткі</w:t>
      </w:r>
      <w:r>
        <w:rPr>
          <w:sz w:val="28"/>
          <w:szCs w:val="28"/>
          <w:lang w:val="uk-UA"/>
        </w:rPr>
        <w:t xml:space="preserve">в у </w:t>
      </w:r>
      <w:r w:rsidR="007E6350">
        <w:rPr>
          <w:sz w:val="28"/>
          <w:szCs w:val="28"/>
          <w:lang w:val="uk-UA"/>
        </w:rPr>
        <w:t xml:space="preserve">Валківському ліцеї імені </w:t>
      </w:r>
      <w:r w:rsidR="007E6350">
        <w:rPr>
          <w:sz w:val="28"/>
          <w:szCs w:val="28"/>
          <w:lang w:val="uk-UA"/>
        </w:rPr>
        <w:lastRenderedPageBreak/>
        <w:t>Олек</w:t>
      </w:r>
      <w:r>
        <w:rPr>
          <w:sz w:val="28"/>
          <w:szCs w:val="28"/>
          <w:lang w:val="uk-UA"/>
        </w:rPr>
        <w:t>сандра Масельського спостерігається три роки поспіль</w:t>
      </w:r>
      <w:r w:rsidR="007E635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При цьому, 4 додатки до атестатів про повну загальну середню освіту зіпсовані через допущен</w:t>
      </w:r>
      <w:r w:rsidR="00B15410">
        <w:rPr>
          <w:sz w:val="28"/>
          <w:szCs w:val="28"/>
          <w:lang w:val="uk-UA"/>
        </w:rPr>
        <w:t>у помилку при обрахунку середнього бала атестату</w:t>
      </w:r>
      <w:r>
        <w:rPr>
          <w:sz w:val="28"/>
          <w:szCs w:val="28"/>
          <w:lang w:val="uk-UA"/>
        </w:rPr>
        <w:t xml:space="preserve"> за 60-бальною шкалою. Адміністрацією школи було неуважно вивчено зміст листа Міністерства освіти і науки України від 23.05.2014 № 1/9-263 «</w:t>
      </w:r>
      <w:r w:rsidR="00B15410">
        <w:rPr>
          <w:sz w:val="28"/>
          <w:szCs w:val="28"/>
          <w:lang w:val="uk-UA"/>
        </w:rPr>
        <w:t>Про зазначення середнього бала в додатку до документа про повну загальну середню освіту» та, відповідно, обраховано середній бал атестатів з помилками.</w:t>
      </w:r>
    </w:p>
    <w:p w:rsidR="000D7F48" w:rsidRDefault="000D7F48" w:rsidP="00B15410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Ков</w:t>
      </w:r>
      <w:r w:rsidRPr="000D7F4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язькому навчально-виховному комплексі через неуважність відповідальної особи за оформлення додатків до атестатів про повну загальну середню освіту допущено помилку при здійсненні запису бала за державну підсумкову атестацію з української мови учениці 11 класу Чебан Д. </w:t>
      </w:r>
    </w:p>
    <w:p w:rsidR="007E6350" w:rsidRDefault="007E6350" w:rsidP="007E6350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кожен факт псування додатка в наявності пояснювальні записки директорів шкіл та осіб, з вини яких допущено помилки. </w:t>
      </w: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Виходячи з вищезазначеного, </w:t>
      </w:r>
    </w:p>
    <w:p w:rsidR="007E6350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</w:p>
    <w:p w:rsidR="007E6350" w:rsidRDefault="007E6350" w:rsidP="007E6350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F04B2F" w:rsidRDefault="007E6350" w:rsidP="00F04B2F">
      <w:pPr>
        <w:numPr>
          <w:ilvl w:val="0"/>
          <w:numId w:val="1"/>
        </w:numPr>
        <w:tabs>
          <w:tab w:val="clear" w:pos="720"/>
        </w:tabs>
        <w:spacing w:line="360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Вказати </w:t>
      </w:r>
      <w:r w:rsidR="00B154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директору Валківського ліцею імені Олександра Масельського</w:t>
      </w:r>
      <w:r w:rsidR="00B15410">
        <w:rPr>
          <w:sz w:val="28"/>
          <w:szCs w:val="28"/>
          <w:lang w:val="uk-UA"/>
        </w:rPr>
        <w:t xml:space="preserve"> </w:t>
      </w:r>
      <w:r w:rsidR="000D7F48">
        <w:rPr>
          <w:sz w:val="28"/>
          <w:szCs w:val="28"/>
          <w:lang w:val="uk-UA"/>
        </w:rPr>
        <w:t xml:space="preserve">Валківської районної ради Харківської області </w:t>
      </w:r>
      <w:r w:rsidR="00B15410">
        <w:rPr>
          <w:sz w:val="28"/>
          <w:szCs w:val="28"/>
          <w:lang w:val="uk-UA"/>
        </w:rPr>
        <w:t>Грєховій В.І. на низький рівень</w:t>
      </w:r>
      <w:r>
        <w:rPr>
          <w:sz w:val="28"/>
          <w:szCs w:val="28"/>
          <w:lang w:val="uk-UA"/>
        </w:rPr>
        <w:t xml:space="preserve"> контролю за оформленням документів про освіту</w:t>
      </w:r>
      <w:r w:rsidR="00F04B2F">
        <w:rPr>
          <w:sz w:val="28"/>
          <w:szCs w:val="28"/>
          <w:lang w:val="uk-UA"/>
        </w:rPr>
        <w:t xml:space="preserve"> та зобов’язати вжити дієвих заходів щодо його належного забезпечення</w:t>
      </w:r>
      <w:r>
        <w:rPr>
          <w:sz w:val="28"/>
          <w:szCs w:val="28"/>
          <w:lang w:val="uk-UA"/>
        </w:rPr>
        <w:t>.</w:t>
      </w:r>
    </w:p>
    <w:p w:rsidR="000D7F48" w:rsidRDefault="00F04B2F" w:rsidP="000D7F48">
      <w:pPr>
        <w:spacing w:line="360" w:lineRule="auto"/>
        <w:ind w:left="354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2014/2015 навчального року</w:t>
      </w:r>
    </w:p>
    <w:p w:rsidR="000D7F48" w:rsidRDefault="000D7F48" w:rsidP="000D7F48">
      <w:pPr>
        <w:pStyle w:val="aa"/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Директору Ковязького навчально-виховного комплексу (загальноосвітньої школи І-ІІІ ступенів – дошкільного навчального закладу) Валківської районної ради Харківської області Шаповал Н.Г. посилити </w:t>
      </w:r>
      <w:r w:rsidR="003C671D">
        <w:rPr>
          <w:sz w:val="28"/>
          <w:szCs w:val="28"/>
          <w:lang w:val="uk-UA"/>
        </w:rPr>
        <w:t xml:space="preserve">особистий </w:t>
      </w:r>
      <w:r>
        <w:rPr>
          <w:sz w:val="28"/>
          <w:szCs w:val="28"/>
          <w:lang w:val="uk-UA"/>
        </w:rPr>
        <w:t xml:space="preserve">контроль </w:t>
      </w:r>
      <w:r w:rsidR="003C671D">
        <w:rPr>
          <w:sz w:val="28"/>
          <w:szCs w:val="28"/>
          <w:lang w:val="uk-UA"/>
        </w:rPr>
        <w:t xml:space="preserve">та відповідальність призначених осіб </w:t>
      </w:r>
      <w:r>
        <w:rPr>
          <w:sz w:val="28"/>
          <w:szCs w:val="28"/>
          <w:lang w:val="uk-UA"/>
        </w:rPr>
        <w:t>за оформленням документів про освіту.</w:t>
      </w:r>
    </w:p>
    <w:p w:rsidR="000D7F48" w:rsidRPr="000D7F48" w:rsidRDefault="000D7F48" w:rsidP="000D7F48">
      <w:pPr>
        <w:spacing w:line="360" w:lineRule="auto"/>
        <w:ind w:left="3540" w:firstLine="708"/>
        <w:jc w:val="both"/>
        <w:rPr>
          <w:sz w:val="28"/>
          <w:szCs w:val="28"/>
          <w:lang w:val="uk-UA"/>
        </w:rPr>
      </w:pPr>
      <w:r w:rsidRPr="000D7F48">
        <w:rPr>
          <w:sz w:val="28"/>
          <w:szCs w:val="28"/>
          <w:lang w:val="uk-UA"/>
        </w:rPr>
        <w:t>Протягом 2014/2015 навчального року</w:t>
      </w:r>
    </w:p>
    <w:p w:rsidR="007E6350" w:rsidRDefault="007E6350" w:rsidP="007E6350">
      <w:pPr>
        <w:numPr>
          <w:ilvl w:val="0"/>
          <w:numId w:val="1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Керівникам загальноосвітніх навчальних закладів:</w:t>
      </w:r>
    </w:p>
    <w:p w:rsidR="007E6350" w:rsidRDefault="003C671D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B15410">
        <w:rPr>
          <w:sz w:val="28"/>
          <w:szCs w:val="28"/>
          <w:lang w:val="uk-UA"/>
        </w:rPr>
        <w:t xml:space="preserve">.1. Забезпечити належний </w:t>
      </w:r>
      <w:r w:rsidR="007E6350">
        <w:rPr>
          <w:sz w:val="28"/>
          <w:szCs w:val="28"/>
          <w:lang w:val="uk-UA"/>
        </w:rPr>
        <w:t xml:space="preserve"> контроль за процедурою замовлення документів про освіту, перевірки списків та оформлення додатків до документів про освіту.</w:t>
      </w:r>
    </w:p>
    <w:p w:rsidR="007E6350" w:rsidRDefault="00B15410" w:rsidP="007E6350">
      <w:pPr>
        <w:spacing w:line="360" w:lineRule="auto"/>
        <w:ind w:left="42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2014/2015</w:t>
      </w:r>
      <w:r w:rsidR="007E6350">
        <w:rPr>
          <w:sz w:val="28"/>
          <w:szCs w:val="28"/>
          <w:lang w:val="uk-UA"/>
        </w:rPr>
        <w:t xml:space="preserve"> навчального року</w:t>
      </w:r>
    </w:p>
    <w:p w:rsidR="007E6350" w:rsidRDefault="003C671D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E6350">
        <w:rPr>
          <w:sz w:val="28"/>
          <w:szCs w:val="28"/>
          <w:lang w:val="uk-UA"/>
        </w:rPr>
        <w:t>.2. Видати відповідні накази щодо організації роботи по підготовці замовлень на виготовлення персоніфікованих докуме</w:t>
      </w:r>
      <w:r w:rsidR="00B15410">
        <w:rPr>
          <w:sz w:val="28"/>
          <w:szCs w:val="28"/>
          <w:lang w:val="uk-UA"/>
        </w:rPr>
        <w:t>нтів про освіту випускникам 2015</w:t>
      </w:r>
      <w:r w:rsidR="007E6350">
        <w:rPr>
          <w:sz w:val="28"/>
          <w:szCs w:val="28"/>
          <w:lang w:val="uk-UA"/>
        </w:rPr>
        <w:t xml:space="preserve"> року.</w:t>
      </w:r>
    </w:p>
    <w:p w:rsidR="007E6350" w:rsidRDefault="007E6350" w:rsidP="007E6350">
      <w:pPr>
        <w:numPr>
          <w:ilvl w:val="7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20</w:t>
      </w:r>
      <w:r w:rsidR="00B15410">
        <w:rPr>
          <w:sz w:val="28"/>
          <w:szCs w:val="28"/>
          <w:lang w:val="uk-UA"/>
        </w:rPr>
        <w:t>.09.2014</w:t>
      </w:r>
    </w:p>
    <w:p w:rsidR="007E6350" w:rsidRDefault="003C671D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E6350">
        <w:rPr>
          <w:sz w:val="28"/>
          <w:szCs w:val="28"/>
          <w:lang w:val="uk-UA"/>
        </w:rPr>
        <w:t>.3. Взяти під особистий контроль неухильне виконання педагогічними працівниками положень Інструкції про переведення та випуск учнів навчальних закладів системи загальної середньої освіти усіх типів і форм власності.</w:t>
      </w:r>
    </w:p>
    <w:p w:rsidR="007E6350" w:rsidRDefault="00B15410" w:rsidP="007E6350">
      <w:pPr>
        <w:spacing w:line="360" w:lineRule="auto"/>
        <w:ind w:left="424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Протягом 2014/2015</w:t>
      </w:r>
      <w:r w:rsidR="007E6350">
        <w:rPr>
          <w:sz w:val="28"/>
          <w:szCs w:val="28"/>
          <w:lang w:val="uk-UA"/>
        </w:rPr>
        <w:t xml:space="preserve"> навчального року</w:t>
      </w:r>
    </w:p>
    <w:p w:rsidR="007E6350" w:rsidRDefault="003C671D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E6350">
        <w:rPr>
          <w:sz w:val="28"/>
          <w:szCs w:val="28"/>
          <w:lang w:val="uk-UA"/>
        </w:rPr>
        <w:t>.4. Забезпечити наявність обов’язкового письмового пояснення відповідальних осіб, які допустили помилки при формуванні замовлення на виготовлення документів про освіту та під час заповнення додатків до документів про освіту.</w:t>
      </w:r>
    </w:p>
    <w:p w:rsidR="007E6350" w:rsidRDefault="007E6350" w:rsidP="007E6350">
      <w:pPr>
        <w:numPr>
          <w:ilvl w:val="8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У разі виникнення порушень</w:t>
      </w:r>
    </w:p>
    <w:p w:rsidR="005775FF" w:rsidRDefault="003C671D" w:rsidP="005775FF">
      <w:pPr>
        <w:numPr>
          <w:ilvl w:val="8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5775FF">
        <w:rPr>
          <w:sz w:val="28"/>
          <w:szCs w:val="28"/>
          <w:lang w:val="uk-UA"/>
        </w:rPr>
        <w:t>.5. Підготувати та надати до відділу освіти звіти встановленого зразка про видачу документів суворої звітності.</w:t>
      </w:r>
    </w:p>
    <w:p w:rsidR="005775FF" w:rsidRDefault="005775FF" w:rsidP="005775FF">
      <w:pPr>
        <w:numPr>
          <w:ilvl w:val="8"/>
          <w:numId w:val="1"/>
        </w:numPr>
        <w:tabs>
          <w:tab w:val="clear" w:pos="360"/>
          <w:tab w:val="num" w:pos="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20.07.2014</w:t>
      </w:r>
    </w:p>
    <w:p w:rsidR="007E6350" w:rsidRDefault="003C671D" w:rsidP="007E6350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E6350">
        <w:rPr>
          <w:sz w:val="28"/>
          <w:szCs w:val="28"/>
          <w:lang w:val="uk-UA"/>
        </w:rPr>
        <w:t>. Контроль за виконанням наказу покласти на заступника начальника відділу освіти Осадчу Н.М.</w:t>
      </w:r>
    </w:p>
    <w:p w:rsidR="007E6350" w:rsidRPr="004643CF" w:rsidRDefault="007E6350" w:rsidP="007E6350">
      <w:pPr>
        <w:spacing w:line="360" w:lineRule="auto"/>
        <w:jc w:val="both"/>
        <w:rPr>
          <w:sz w:val="28"/>
          <w:szCs w:val="28"/>
          <w:lang w:val="uk-UA"/>
        </w:rPr>
      </w:pPr>
    </w:p>
    <w:p w:rsidR="007E6350" w:rsidRPr="0078618C" w:rsidRDefault="007E6350" w:rsidP="007E6350">
      <w:pPr>
        <w:rPr>
          <w:b/>
          <w:sz w:val="28"/>
          <w:szCs w:val="28"/>
          <w:lang w:val="uk-UA"/>
        </w:rPr>
      </w:pPr>
      <w:r w:rsidRPr="0078618C">
        <w:rPr>
          <w:b/>
          <w:sz w:val="28"/>
          <w:szCs w:val="28"/>
          <w:lang w:val="uk-UA"/>
        </w:rPr>
        <w:t>Начальник</w:t>
      </w:r>
    </w:p>
    <w:p w:rsidR="007E6350" w:rsidRDefault="007E6350" w:rsidP="007E6350">
      <w:pPr>
        <w:rPr>
          <w:b/>
          <w:sz w:val="28"/>
          <w:szCs w:val="28"/>
          <w:lang w:val="uk-UA"/>
        </w:rPr>
      </w:pPr>
      <w:r w:rsidRPr="0078618C">
        <w:rPr>
          <w:b/>
          <w:sz w:val="28"/>
          <w:szCs w:val="28"/>
          <w:lang w:val="uk-UA"/>
        </w:rPr>
        <w:t>відділу освіти</w:t>
      </w:r>
      <w:r w:rsidRPr="0078618C">
        <w:rPr>
          <w:b/>
          <w:sz w:val="28"/>
          <w:szCs w:val="28"/>
          <w:lang w:val="uk-UA"/>
        </w:rPr>
        <w:tab/>
      </w:r>
      <w:r w:rsidRPr="0078618C">
        <w:rPr>
          <w:b/>
          <w:sz w:val="28"/>
          <w:szCs w:val="28"/>
          <w:lang w:val="uk-UA"/>
        </w:rPr>
        <w:tab/>
      </w:r>
      <w:r w:rsidRPr="0078618C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8618C">
        <w:rPr>
          <w:b/>
          <w:sz w:val="28"/>
          <w:szCs w:val="28"/>
          <w:lang w:val="uk-UA"/>
        </w:rPr>
        <w:tab/>
      </w:r>
      <w:r w:rsidRPr="0078618C">
        <w:rPr>
          <w:b/>
          <w:sz w:val="28"/>
          <w:szCs w:val="28"/>
          <w:lang w:val="uk-UA"/>
        </w:rPr>
        <w:tab/>
        <w:t>Р.Д.Алієва</w:t>
      </w:r>
    </w:p>
    <w:p w:rsidR="007E6350" w:rsidRDefault="007E6350" w:rsidP="007E6350">
      <w:pPr>
        <w:spacing w:line="360" w:lineRule="auto"/>
        <w:ind w:firstLine="360"/>
        <w:rPr>
          <w:sz w:val="20"/>
          <w:szCs w:val="20"/>
          <w:lang w:val="uk-UA"/>
        </w:rPr>
      </w:pPr>
    </w:p>
    <w:p w:rsidR="007E6350" w:rsidRPr="0078618C" w:rsidRDefault="007E6350" w:rsidP="007E6350">
      <w:pPr>
        <w:spacing w:line="360" w:lineRule="auto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Осадча, 5 13 95</w:t>
      </w:r>
    </w:p>
    <w:p w:rsidR="007E6350" w:rsidRDefault="007E6350" w:rsidP="007E6350">
      <w:pPr>
        <w:spacing w:line="360" w:lineRule="auto"/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7E6350" w:rsidP="007E6350">
      <w:pPr>
        <w:rPr>
          <w:lang w:val="uk-UA"/>
        </w:rPr>
      </w:pPr>
    </w:p>
    <w:p w:rsidR="007E6350" w:rsidRDefault="003C671D" w:rsidP="007E63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наказом від 17.07.2014  № 149</w:t>
      </w:r>
      <w:r w:rsidR="007E6350" w:rsidRPr="00AB5B86">
        <w:rPr>
          <w:sz w:val="28"/>
          <w:szCs w:val="28"/>
          <w:lang w:val="uk-UA"/>
        </w:rPr>
        <w:t xml:space="preserve"> ознайомлений:</w:t>
      </w:r>
    </w:p>
    <w:p w:rsidR="007E6350" w:rsidRDefault="007E6350" w:rsidP="007E6350">
      <w:pPr>
        <w:rPr>
          <w:sz w:val="28"/>
          <w:szCs w:val="28"/>
          <w:lang w:val="uk-UA"/>
        </w:rPr>
      </w:pPr>
    </w:p>
    <w:tbl>
      <w:tblPr>
        <w:tblW w:w="3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60"/>
      </w:tblGrid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 xml:space="preserve">Грехова В.І.                                               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Шаповал Н.Г.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Сухоруков Ю.О.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Салащенко Т.В.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Зінченко В.О.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Сиротенко М.Г.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Борщ О.І.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Омеляненко Т.М.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Житкова В.І.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Тарасов В.В.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Новікова Д.В.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Клименко В.В.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Кравченко А.І.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Карлова Л.В.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Богатир К.А.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Курильчик Н.Д.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Калініна І.В.</w:t>
            </w:r>
          </w:p>
        </w:tc>
      </w:tr>
      <w:tr w:rsidR="007E6350" w:rsidRPr="00C70A6F" w:rsidTr="00A507CA">
        <w:tc>
          <w:tcPr>
            <w:tcW w:w="3360" w:type="dxa"/>
          </w:tcPr>
          <w:p w:rsidR="007E6350" w:rsidRPr="00AB5B86" w:rsidRDefault="007E6350" w:rsidP="00A507CA">
            <w:pPr>
              <w:spacing w:line="360" w:lineRule="auto"/>
              <w:rPr>
                <w:sz w:val="28"/>
                <w:szCs w:val="28"/>
              </w:rPr>
            </w:pPr>
            <w:r w:rsidRPr="00AB5B86">
              <w:rPr>
                <w:sz w:val="28"/>
                <w:szCs w:val="28"/>
              </w:rPr>
              <w:t>Петренко Л.С.</w:t>
            </w:r>
          </w:p>
        </w:tc>
      </w:tr>
    </w:tbl>
    <w:p w:rsidR="007E6350" w:rsidRPr="00AB5B86" w:rsidRDefault="007E6350" w:rsidP="007E6350">
      <w:pPr>
        <w:rPr>
          <w:sz w:val="28"/>
          <w:szCs w:val="28"/>
          <w:lang w:val="uk-UA"/>
        </w:rPr>
      </w:pPr>
    </w:p>
    <w:p w:rsidR="0013390E" w:rsidRDefault="0013390E"/>
    <w:sectPr w:rsidR="0013390E" w:rsidSect="00AB5B86">
      <w:headerReference w:type="even" r:id="rId10"/>
      <w:head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076" w:rsidRDefault="002B6076">
      <w:r>
        <w:separator/>
      </w:r>
    </w:p>
  </w:endnote>
  <w:endnote w:type="continuationSeparator" w:id="0">
    <w:p w:rsidR="002B6076" w:rsidRDefault="002B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076" w:rsidRDefault="002B6076">
      <w:r>
        <w:separator/>
      </w:r>
    </w:p>
  </w:footnote>
  <w:footnote w:type="continuationSeparator" w:id="0">
    <w:p w:rsidR="002B6076" w:rsidRDefault="002B6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B86" w:rsidRDefault="00E70DA1" w:rsidP="009F07E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5B86" w:rsidRDefault="002B607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B86" w:rsidRDefault="00E70DA1" w:rsidP="009F07E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6C9C">
      <w:rPr>
        <w:rStyle w:val="a7"/>
        <w:noProof/>
      </w:rPr>
      <w:t>2</w:t>
    </w:r>
    <w:r>
      <w:rPr>
        <w:rStyle w:val="a7"/>
      </w:rPr>
      <w:fldChar w:fldCharType="end"/>
    </w:r>
  </w:p>
  <w:p w:rsidR="00AB5B86" w:rsidRDefault="002B60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421F7"/>
    <w:multiLevelType w:val="hybridMultilevel"/>
    <w:tmpl w:val="A282C038"/>
    <w:lvl w:ilvl="0" w:tplc="C5060B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AE63F4">
      <w:numFmt w:val="none"/>
      <w:lvlText w:val=""/>
      <w:lvlJc w:val="left"/>
      <w:pPr>
        <w:tabs>
          <w:tab w:val="num" w:pos="360"/>
        </w:tabs>
      </w:pPr>
    </w:lvl>
    <w:lvl w:ilvl="2" w:tplc="F96ADB64">
      <w:numFmt w:val="none"/>
      <w:lvlText w:val=""/>
      <w:lvlJc w:val="left"/>
      <w:pPr>
        <w:tabs>
          <w:tab w:val="num" w:pos="360"/>
        </w:tabs>
      </w:pPr>
    </w:lvl>
    <w:lvl w:ilvl="3" w:tplc="4E44F164">
      <w:numFmt w:val="none"/>
      <w:lvlText w:val=""/>
      <w:lvlJc w:val="left"/>
      <w:pPr>
        <w:tabs>
          <w:tab w:val="num" w:pos="360"/>
        </w:tabs>
      </w:pPr>
    </w:lvl>
    <w:lvl w:ilvl="4" w:tplc="3EFA4B68">
      <w:numFmt w:val="none"/>
      <w:lvlText w:val=""/>
      <w:lvlJc w:val="left"/>
      <w:pPr>
        <w:tabs>
          <w:tab w:val="num" w:pos="360"/>
        </w:tabs>
      </w:pPr>
    </w:lvl>
    <w:lvl w:ilvl="5" w:tplc="24C6306A">
      <w:numFmt w:val="none"/>
      <w:lvlText w:val=""/>
      <w:lvlJc w:val="left"/>
      <w:pPr>
        <w:tabs>
          <w:tab w:val="num" w:pos="360"/>
        </w:tabs>
      </w:pPr>
    </w:lvl>
    <w:lvl w:ilvl="6" w:tplc="D37A8A58">
      <w:numFmt w:val="none"/>
      <w:lvlText w:val=""/>
      <w:lvlJc w:val="left"/>
      <w:pPr>
        <w:tabs>
          <w:tab w:val="num" w:pos="360"/>
        </w:tabs>
      </w:pPr>
    </w:lvl>
    <w:lvl w:ilvl="7" w:tplc="FB7A0284">
      <w:numFmt w:val="none"/>
      <w:lvlText w:val=""/>
      <w:lvlJc w:val="left"/>
      <w:pPr>
        <w:tabs>
          <w:tab w:val="num" w:pos="360"/>
        </w:tabs>
      </w:pPr>
    </w:lvl>
    <w:lvl w:ilvl="8" w:tplc="D854BF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350"/>
    <w:rsid w:val="00052077"/>
    <w:rsid w:val="000D7F48"/>
    <w:rsid w:val="0013390E"/>
    <w:rsid w:val="002B017C"/>
    <w:rsid w:val="002B6076"/>
    <w:rsid w:val="00381217"/>
    <w:rsid w:val="003C671D"/>
    <w:rsid w:val="005775FF"/>
    <w:rsid w:val="007E6350"/>
    <w:rsid w:val="008B7EBA"/>
    <w:rsid w:val="00B15410"/>
    <w:rsid w:val="00B56C9C"/>
    <w:rsid w:val="00E70DA1"/>
    <w:rsid w:val="00F04B2F"/>
    <w:rsid w:val="00F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6350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35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7E6350"/>
    <w:pPr>
      <w:jc w:val="center"/>
    </w:pPr>
    <w:rPr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7E6350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5">
    <w:name w:val="header"/>
    <w:basedOn w:val="a"/>
    <w:link w:val="a6"/>
    <w:rsid w:val="007E63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E63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E6350"/>
  </w:style>
  <w:style w:type="paragraph" w:styleId="a8">
    <w:name w:val="Normal (Web)"/>
    <w:basedOn w:val="a"/>
    <w:uiPriority w:val="99"/>
    <w:semiHidden/>
    <w:unhideWhenUsed/>
    <w:rsid w:val="00FF5AEF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FF5AEF"/>
    <w:rPr>
      <w:b/>
      <w:bCs/>
    </w:rPr>
  </w:style>
  <w:style w:type="paragraph" w:styleId="aa">
    <w:name w:val="List Paragraph"/>
    <w:basedOn w:val="a"/>
    <w:uiPriority w:val="34"/>
    <w:qFormat/>
    <w:rsid w:val="000D7F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6350"/>
    <w:pPr>
      <w:keepNext/>
      <w:jc w:val="center"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35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3">
    <w:name w:val="Title"/>
    <w:basedOn w:val="a"/>
    <w:link w:val="a4"/>
    <w:qFormat/>
    <w:rsid w:val="007E6350"/>
    <w:pPr>
      <w:jc w:val="center"/>
    </w:pPr>
    <w:rPr>
      <w:bCs/>
      <w:sz w:val="28"/>
      <w:lang w:val="uk-UA"/>
    </w:rPr>
  </w:style>
  <w:style w:type="character" w:customStyle="1" w:styleId="a4">
    <w:name w:val="Название Знак"/>
    <w:basedOn w:val="a0"/>
    <w:link w:val="a3"/>
    <w:rsid w:val="007E6350"/>
    <w:rPr>
      <w:rFonts w:ascii="Times New Roman" w:eastAsia="Times New Roman" w:hAnsi="Times New Roman" w:cs="Times New Roman"/>
      <w:bCs/>
      <w:sz w:val="28"/>
      <w:szCs w:val="24"/>
      <w:lang w:val="uk-UA" w:eastAsia="ru-RU"/>
    </w:rPr>
  </w:style>
  <w:style w:type="paragraph" w:styleId="a5">
    <w:name w:val="header"/>
    <w:basedOn w:val="a"/>
    <w:link w:val="a6"/>
    <w:rsid w:val="007E63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E63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E6350"/>
  </w:style>
  <w:style w:type="paragraph" w:styleId="a8">
    <w:name w:val="Normal (Web)"/>
    <w:basedOn w:val="a"/>
    <w:uiPriority w:val="99"/>
    <w:semiHidden/>
    <w:unhideWhenUsed/>
    <w:rsid w:val="00FF5AEF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FF5AEF"/>
    <w:rPr>
      <w:b/>
      <w:bCs/>
    </w:rPr>
  </w:style>
  <w:style w:type="paragraph" w:styleId="aa">
    <w:name w:val="List Paragraph"/>
    <w:basedOn w:val="a"/>
    <w:uiPriority w:val="34"/>
    <w:qFormat/>
    <w:rsid w:val="000D7F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Осадча</dc:creator>
  <cp:lastModifiedBy>Наталия Осадча</cp:lastModifiedBy>
  <cp:revision>9</cp:revision>
  <dcterms:created xsi:type="dcterms:W3CDTF">2014-07-31T08:12:00Z</dcterms:created>
  <dcterms:modified xsi:type="dcterms:W3CDTF">2014-08-05T05:29:00Z</dcterms:modified>
</cp:coreProperties>
</file>